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989D" w14:textId="77777777" w:rsidR="00647AB0" w:rsidRPr="00647AB0" w:rsidRDefault="00647AB0" w:rsidP="00647AB0">
      <w:pPr>
        <w:jc w:val="both"/>
        <w:rPr>
          <w:rFonts w:cs="B Nazanin"/>
          <w:b/>
          <w:bCs/>
          <w:sz w:val="12"/>
          <w:szCs w:val="12"/>
          <w:rtl/>
        </w:rPr>
      </w:pPr>
    </w:p>
    <w:p w14:paraId="60A36C37" w14:textId="77777777" w:rsidR="00E53C62" w:rsidRPr="00647AB0" w:rsidRDefault="00647AB0" w:rsidP="00647AB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647AB0">
        <w:rPr>
          <w:rFonts w:cs="B Nazanin"/>
          <w:b/>
          <w:bCs/>
          <w:sz w:val="32"/>
          <w:szCs w:val="32"/>
          <w:rtl/>
        </w:rPr>
        <w:t>ا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نجانب</w:t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 w:rsidRPr="00647AB0">
        <w:rPr>
          <w:rFonts w:cs="B Nazanin"/>
          <w:b/>
          <w:bCs/>
          <w:sz w:val="32"/>
          <w:szCs w:val="32"/>
          <w:rtl/>
        </w:rPr>
        <w:t>به شماره مل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 w:rsidRPr="00647AB0">
        <w:rPr>
          <w:rFonts w:cs="B Nazanin"/>
          <w:b/>
          <w:bCs/>
          <w:sz w:val="32"/>
          <w:szCs w:val="32"/>
          <w:rtl/>
        </w:rPr>
        <w:t xml:space="preserve"> و شماره ب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مه</w:t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</w:rPr>
        <w:tab/>
      </w:r>
      <w:r>
        <w:rPr>
          <w:rFonts w:cs="B Nazanin"/>
          <w:b/>
          <w:bCs/>
          <w:sz w:val="32"/>
          <w:szCs w:val="32"/>
          <w:rtl/>
        </w:rPr>
        <w:tab/>
      </w:r>
      <w:r w:rsidRPr="00647AB0">
        <w:rPr>
          <w:rFonts w:cs="B Nazanin"/>
          <w:b/>
          <w:bCs/>
          <w:sz w:val="32"/>
          <w:szCs w:val="32"/>
          <w:rtl/>
        </w:rPr>
        <w:t>بازنشسته سازمان تام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ن</w:t>
      </w:r>
      <w:r w:rsidRPr="00647AB0">
        <w:rPr>
          <w:rFonts w:cs="B Nazanin"/>
          <w:b/>
          <w:bCs/>
          <w:sz w:val="32"/>
          <w:szCs w:val="32"/>
          <w:rtl/>
        </w:rPr>
        <w:t xml:space="preserve"> اجتماع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بوده</w:t>
      </w:r>
      <w:r w:rsidRPr="00647AB0">
        <w:rPr>
          <w:rFonts w:cs="B Nazanin"/>
          <w:b/>
          <w:bCs/>
          <w:sz w:val="32"/>
          <w:szCs w:val="32"/>
          <w:rtl/>
        </w:rPr>
        <w:t xml:space="preserve"> و بدل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ل</w:t>
      </w:r>
      <w:r w:rsidRPr="00647AB0">
        <w:rPr>
          <w:rFonts w:cs="B Nazanin"/>
          <w:b/>
          <w:bCs/>
          <w:sz w:val="32"/>
          <w:szCs w:val="32"/>
          <w:rtl/>
        </w:rPr>
        <w:t xml:space="preserve"> ا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نکه</w:t>
      </w:r>
      <w:r w:rsidRPr="00647AB0">
        <w:rPr>
          <w:rFonts w:cs="B Nazanin"/>
          <w:b/>
          <w:bCs/>
          <w:sz w:val="32"/>
          <w:szCs w:val="32"/>
          <w:rtl/>
        </w:rPr>
        <w:t xml:space="preserve"> مستمر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پرداخت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جوابگو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ن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ازها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روزمره </w:t>
      </w:r>
      <w:r>
        <w:rPr>
          <w:rFonts w:cs="B Nazanin" w:hint="cs"/>
          <w:b/>
          <w:bCs/>
          <w:sz w:val="32"/>
          <w:szCs w:val="32"/>
          <w:rtl/>
        </w:rPr>
        <w:t>نیست،</w:t>
      </w:r>
      <w:r w:rsidRPr="00647AB0">
        <w:rPr>
          <w:rFonts w:cs="B Nazanin"/>
          <w:b/>
          <w:bCs/>
          <w:sz w:val="32"/>
          <w:szCs w:val="32"/>
          <w:rtl/>
        </w:rPr>
        <w:t xml:space="preserve"> ن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از</w:t>
      </w:r>
      <w:r w:rsidRPr="00647AB0">
        <w:rPr>
          <w:rFonts w:cs="B Nazanin"/>
          <w:b/>
          <w:bCs/>
          <w:sz w:val="32"/>
          <w:szCs w:val="32"/>
          <w:rtl/>
        </w:rPr>
        <w:t xml:space="preserve"> به اشتغال مجدد داشته</w:t>
      </w:r>
      <w:r>
        <w:rPr>
          <w:rFonts w:cs="B Nazanin" w:hint="cs"/>
          <w:b/>
          <w:bCs/>
          <w:sz w:val="32"/>
          <w:szCs w:val="32"/>
          <w:rtl/>
        </w:rPr>
        <w:t>،</w:t>
      </w:r>
      <w:r w:rsidRPr="00647AB0">
        <w:rPr>
          <w:rFonts w:cs="B Nazanin"/>
          <w:b/>
          <w:bCs/>
          <w:sz w:val="32"/>
          <w:szCs w:val="32"/>
          <w:rtl/>
        </w:rPr>
        <w:t xml:space="preserve"> </w:t>
      </w:r>
      <w:r w:rsidRPr="00647AB0">
        <w:rPr>
          <w:rFonts w:cs="B Nazanin" w:hint="eastAsia"/>
          <w:b/>
          <w:bCs/>
          <w:sz w:val="32"/>
          <w:szCs w:val="32"/>
          <w:rtl/>
        </w:rPr>
        <w:t>لکن</w:t>
      </w:r>
      <w:r w:rsidRPr="00647AB0">
        <w:rPr>
          <w:rFonts w:cs="B Nazanin"/>
          <w:b/>
          <w:bCs/>
          <w:sz w:val="32"/>
          <w:szCs w:val="32"/>
          <w:rtl/>
        </w:rPr>
        <w:t xml:space="preserve"> از عواقب آن از سو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اداره ت</w:t>
      </w:r>
      <w:r>
        <w:rPr>
          <w:rFonts w:cs="B Nazanin" w:hint="cs"/>
          <w:b/>
          <w:bCs/>
          <w:sz w:val="32"/>
          <w:szCs w:val="32"/>
          <w:rtl/>
        </w:rPr>
        <w:t>أ</w:t>
      </w:r>
      <w:r w:rsidRPr="00647AB0">
        <w:rPr>
          <w:rFonts w:cs="B Nazanin"/>
          <w:b/>
          <w:bCs/>
          <w:sz w:val="32"/>
          <w:szCs w:val="32"/>
          <w:rtl/>
        </w:rPr>
        <w:t>م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ن</w:t>
      </w:r>
      <w:r w:rsidRPr="00647AB0">
        <w:rPr>
          <w:rFonts w:cs="B Nazanin"/>
          <w:b/>
          <w:bCs/>
          <w:sz w:val="32"/>
          <w:szCs w:val="32"/>
          <w:rtl/>
        </w:rPr>
        <w:t xml:space="preserve"> اجتماع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کاملا</w:t>
      </w:r>
      <w:r>
        <w:rPr>
          <w:rFonts w:cs="B Nazanin" w:hint="cs"/>
          <w:b/>
          <w:bCs/>
          <w:sz w:val="32"/>
          <w:szCs w:val="32"/>
          <w:rtl/>
        </w:rPr>
        <w:t>ً</w:t>
      </w:r>
      <w:r w:rsidRPr="00647AB0">
        <w:rPr>
          <w:rFonts w:cs="B Nazanin"/>
          <w:b/>
          <w:bCs/>
          <w:sz w:val="32"/>
          <w:szCs w:val="32"/>
          <w:rtl/>
        </w:rPr>
        <w:t xml:space="preserve"> آگاه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داشته و متع</w:t>
      </w:r>
      <w:r>
        <w:rPr>
          <w:rFonts w:cs="B Nazanin" w:hint="cs"/>
          <w:b/>
          <w:bCs/>
          <w:sz w:val="32"/>
          <w:szCs w:val="32"/>
          <w:rtl/>
        </w:rPr>
        <w:t>ه</w:t>
      </w:r>
      <w:r w:rsidRPr="00647AB0">
        <w:rPr>
          <w:rFonts w:cs="B Nazanin"/>
          <w:b/>
          <w:bCs/>
          <w:sz w:val="32"/>
          <w:szCs w:val="32"/>
          <w:rtl/>
        </w:rPr>
        <w:t>د م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>
        <w:rPr>
          <w:rFonts w:cs="B Nazanin" w:hint="cs"/>
          <w:b/>
          <w:bCs/>
          <w:sz w:val="32"/>
          <w:szCs w:val="32"/>
          <w:rtl/>
        </w:rPr>
        <w:t>‌گردم</w:t>
      </w:r>
      <w:r w:rsidRPr="00647AB0">
        <w:rPr>
          <w:rFonts w:cs="B Nazanin"/>
          <w:b/>
          <w:bCs/>
          <w:sz w:val="32"/>
          <w:szCs w:val="32"/>
          <w:rtl/>
        </w:rPr>
        <w:t xml:space="preserve"> چنانچه جر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مه</w:t>
      </w:r>
      <w:r>
        <w:rPr>
          <w:rFonts w:cs="B Nazanin" w:hint="cs"/>
          <w:b/>
          <w:bCs/>
          <w:sz w:val="32"/>
          <w:szCs w:val="32"/>
          <w:rtl/>
        </w:rPr>
        <w:t>‌</w:t>
      </w:r>
      <w:r w:rsidRPr="00647AB0">
        <w:rPr>
          <w:rFonts w:cs="B Nazanin"/>
          <w:b/>
          <w:bCs/>
          <w:sz w:val="32"/>
          <w:szCs w:val="32"/>
          <w:rtl/>
        </w:rPr>
        <w:t>ا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/>
          <w:b/>
          <w:bCs/>
          <w:sz w:val="32"/>
          <w:szCs w:val="32"/>
          <w:rtl/>
        </w:rPr>
        <w:t xml:space="preserve"> متحمل موسسه</w:t>
      </w:r>
      <w:r>
        <w:rPr>
          <w:rFonts w:cs="B Nazanin" w:hint="cs"/>
          <w:b/>
          <w:bCs/>
          <w:sz w:val="32"/>
          <w:szCs w:val="32"/>
          <w:rtl/>
        </w:rPr>
        <w:t xml:space="preserve"> خیریه همره</w:t>
      </w:r>
      <w:r w:rsidRPr="00647AB0">
        <w:rPr>
          <w:rFonts w:cs="B Nazanin"/>
          <w:b/>
          <w:bCs/>
          <w:sz w:val="32"/>
          <w:szCs w:val="32"/>
          <w:rtl/>
        </w:rPr>
        <w:t xml:space="preserve"> گردد</w:t>
      </w:r>
      <w:r>
        <w:rPr>
          <w:rFonts w:cs="B Nazanin" w:hint="cs"/>
          <w:b/>
          <w:bCs/>
          <w:sz w:val="32"/>
          <w:szCs w:val="32"/>
          <w:rtl/>
        </w:rPr>
        <w:t>،</w:t>
      </w:r>
      <w:r w:rsidRPr="00647AB0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کلیه مسئولیت‌های قانونی آن را برعهده گرفته و </w:t>
      </w:r>
      <w:r w:rsidRPr="00647AB0">
        <w:rPr>
          <w:rFonts w:cs="B Nazanin"/>
          <w:b/>
          <w:bCs/>
          <w:sz w:val="32"/>
          <w:szCs w:val="32"/>
          <w:rtl/>
        </w:rPr>
        <w:t>هز</w:t>
      </w:r>
      <w:r w:rsidRPr="00647AB0">
        <w:rPr>
          <w:rFonts w:cs="B Nazanin" w:hint="cs"/>
          <w:b/>
          <w:bCs/>
          <w:sz w:val="32"/>
          <w:szCs w:val="32"/>
          <w:rtl/>
        </w:rPr>
        <w:t>ی</w:t>
      </w:r>
      <w:r w:rsidRPr="00647AB0">
        <w:rPr>
          <w:rFonts w:cs="B Nazanin" w:hint="eastAsia"/>
          <w:b/>
          <w:bCs/>
          <w:sz w:val="32"/>
          <w:szCs w:val="32"/>
          <w:rtl/>
        </w:rPr>
        <w:t>نه</w:t>
      </w:r>
      <w:r w:rsidRPr="00647AB0">
        <w:rPr>
          <w:rFonts w:cs="B Nazanin" w:hint="cs"/>
          <w:b/>
          <w:bCs/>
          <w:sz w:val="32"/>
          <w:szCs w:val="32"/>
          <w:rtl/>
        </w:rPr>
        <w:t>‌های احتمالی</w:t>
      </w:r>
      <w:r w:rsidRPr="00647AB0">
        <w:rPr>
          <w:rFonts w:cs="B Nazanin"/>
          <w:b/>
          <w:bCs/>
          <w:sz w:val="32"/>
          <w:szCs w:val="32"/>
          <w:rtl/>
        </w:rPr>
        <w:t xml:space="preserve"> آن را پرداخت خواهم نمود.</w:t>
      </w:r>
    </w:p>
    <w:p w14:paraId="787B681F" w14:textId="77777777" w:rsidR="003B6DAD" w:rsidRPr="00647AB0" w:rsidRDefault="003B6DAD" w:rsidP="00647AB0">
      <w:pPr>
        <w:jc w:val="center"/>
        <w:rPr>
          <w:rFonts w:cs="B Nazanin"/>
          <w:b/>
          <w:bCs/>
          <w:sz w:val="32"/>
          <w:szCs w:val="32"/>
          <w:rtl/>
        </w:rPr>
      </w:pPr>
      <w:r w:rsidRPr="00647AB0">
        <w:rPr>
          <w:rFonts w:cs="B Nazanin" w:hint="cs"/>
          <w:b/>
          <w:bCs/>
          <w:sz w:val="32"/>
          <w:szCs w:val="32"/>
          <w:rtl/>
        </w:rPr>
        <w:t>امضا و اثر انگشت متعهد</w:t>
      </w:r>
    </w:p>
    <w:sectPr w:rsidR="003B6DAD" w:rsidRPr="00647AB0" w:rsidSect="00E53C62">
      <w:headerReference w:type="default" r:id="rId6"/>
      <w:pgSz w:w="8391" w:h="11906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BC2B" w14:textId="77777777" w:rsidR="00BE7902" w:rsidRDefault="00BE7902" w:rsidP="002321A9">
      <w:pPr>
        <w:spacing w:after="0" w:line="240" w:lineRule="auto"/>
      </w:pPr>
      <w:r>
        <w:separator/>
      </w:r>
    </w:p>
  </w:endnote>
  <w:endnote w:type="continuationSeparator" w:id="0">
    <w:p w14:paraId="0422543F" w14:textId="77777777" w:rsidR="00BE7902" w:rsidRDefault="00BE7902" w:rsidP="0023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C123" w14:textId="77777777" w:rsidR="00BE7902" w:rsidRDefault="00BE7902" w:rsidP="002321A9">
      <w:pPr>
        <w:spacing w:after="0" w:line="240" w:lineRule="auto"/>
      </w:pPr>
      <w:r>
        <w:separator/>
      </w:r>
    </w:p>
  </w:footnote>
  <w:footnote w:type="continuationSeparator" w:id="0">
    <w:p w14:paraId="7084A8E3" w14:textId="77777777" w:rsidR="00BE7902" w:rsidRDefault="00BE7902" w:rsidP="0023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1153"/>
      <w:gridCol w:w="4679"/>
      <w:gridCol w:w="1415"/>
    </w:tblGrid>
    <w:tr w:rsidR="00E53C62" w:rsidRPr="00E53C62" w14:paraId="358BCF66" w14:textId="77777777" w:rsidTr="00D91486">
      <w:trPr>
        <w:trHeight w:val="907"/>
      </w:trPr>
      <w:tc>
        <w:tcPr>
          <w:tcW w:w="796" w:type="pct"/>
          <w:vAlign w:val="center"/>
        </w:tcPr>
        <w:p w14:paraId="198BBF21" w14:textId="77777777" w:rsidR="00E53C62" w:rsidRPr="00E53C62" w:rsidRDefault="00E53C62" w:rsidP="00E53C62">
          <w:pPr>
            <w:pStyle w:val="Header"/>
            <w:jc w:val="center"/>
            <w:rPr>
              <w:rFonts w:cs="B Titr"/>
              <w:rtl/>
            </w:rPr>
          </w:pPr>
          <w:r>
            <w:rPr>
              <w:rFonts w:cs="B Titr"/>
              <w:noProof/>
              <w:rtl/>
              <w:lang w:bidi="ar-SA"/>
            </w:rPr>
            <w:drawing>
              <wp:inline distT="0" distB="0" distL="0" distR="0" wp14:anchorId="3AEE6968" wp14:editId="674E85EF">
                <wp:extent cx="577924" cy="4367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amrah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51" cy="438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8" w:type="pct"/>
          <w:vAlign w:val="center"/>
        </w:tcPr>
        <w:p w14:paraId="21301AC0" w14:textId="77777777" w:rsidR="00E53C62" w:rsidRPr="00E53C62" w:rsidRDefault="00647AB0" w:rsidP="00647AB0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647AB0">
            <w:rPr>
              <w:rFonts w:cs="B Titr"/>
              <w:b/>
              <w:bCs/>
              <w:sz w:val="28"/>
              <w:szCs w:val="28"/>
              <w:rtl/>
            </w:rPr>
            <w:t>تعهدنامه افراد بازنشسته تام</w:t>
          </w:r>
          <w:r w:rsidRPr="00647AB0">
            <w:rPr>
              <w:rFonts w:cs="B Titr" w:hint="cs"/>
              <w:b/>
              <w:bCs/>
              <w:sz w:val="28"/>
              <w:szCs w:val="28"/>
              <w:rtl/>
            </w:rPr>
            <w:t>ی</w:t>
          </w:r>
          <w:r w:rsidRPr="00647AB0">
            <w:rPr>
              <w:rFonts w:cs="B Titr" w:hint="eastAsia"/>
              <w:b/>
              <w:bCs/>
              <w:sz w:val="28"/>
              <w:szCs w:val="28"/>
              <w:rtl/>
            </w:rPr>
            <w:t>ن</w:t>
          </w:r>
          <w:r w:rsidRPr="00647AB0">
            <w:rPr>
              <w:rFonts w:cs="B Titr"/>
              <w:b/>
              <w:bCs/>
              <w:sz w:val="28"/>
              <w:szCs w:val="28"/>
              <w:rtl/>
            </w:rPr>
            <w:t xml:space="preserve"> اجتماع</w:t>
          </w:r>
          <w:r w:rsidRPr="00647AB0">
            <w:rPr>
              <w:rFonts w:cs="B Titr" w:hint="cs"/>
              <w:b/>
              <w:bCs/>
              <w:sz w:val="28"/>
              <w:szCs w:val="28"/>
              <w:rtl/>
            </w:rPr>
            <w:t>ی</w:t>
          </w:r>
        </w:p>
      </w:tc>
      <w:tc>
        <w:tcPr>
          <w:tcW w:w="977" w:type="pct"/>
          <w:vAlign w:val="center"/>
        </w:tcPr>
        <w:p w14:paraId="4D7EEF59" w14:textId="77777777" w:rsidR="00C60916" w:rsidRDefault="00C60916" w:rsidP="00647AB0">
          <w:pPr>
            <w:pStyle w:val="Header"/>
            <w:rPr>
              <w:rFonts w:cs="B Nazanin"/>
            </w:rPr>
          </w:pPr>
          <w:r>
            <w:rPr>
              <w:rFonts w:cs="B Nazanin" w:hint="cs"/>
              <w:rtl/>
            </w:rPr>
            <w:t xml:space="preserve">کد فرم: </w:t>
          </w:r>
          <w:r w:rsidR="00647AB0">
            <w:rPr>
              <w:rFonts w:cs="B Nazanin"/>
            </w:rPr>
            <w:t>FM171</w:t>
          </w:r>
        </w:p>
        <w:p w14:paraId="19B0FAA2" w14:textId="77777777" w:rsidR="00E53C62" w:rsidRPr="00E53C62" w:rsidRDefault="00E53C62" w:rsidP="00E53C62">
          <w:pPr>
            <w:pStyle w:val="Header"/>
            <w:rPr>
              <w:rFonts w:cs="B Nazanin"/>
              <w:rtl/>
            </w:rPr>
          </w:pPr>
          <w:r w:rsidRPr="00E53C62">
            <w:rPr>
              <w:rFonts w:cs="B Nazanin" w:hint="cs"/>
              <w:rtl/>
            </w:rPr>
            <w:t>تاریخ:</w:t>
          </w:r>
        </w:p>
      </w:tc>
    </w:tr>
  </w:tbl>
  <w:p w14:paraId="4FA05EE2" w14:textId="77777777" w:rsidR="002321A9" w:rsidRPr="00E53C62" w:rsidRDefault="002321A9" w:rsidP="00E53C62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7D"/>
    <w:rsid w:val="00126E7D"/>
    <w:rsid w:val="00177D34"/>
    <w:rsid w:val="00190EE3"/>
    <w:rsid w:val="00205246"/>
    <w:rsid w:val="002321A9"/>
    <w:rsid w:val="00375A19"/>
    <w:rsid w:val="003B6DAD"/>
    <w:rsid w:val="003E123D"/>
    <w:rsid w:val="00570389"/>
    <w:rsid w:val="00647AB0"/>
    <w:rsid w:val="006968F5"/>
    <w:rsid w:val="006F1DDF"/>
    <w:rsid w:val="00727DA7"/>
    <w:rsid w:val="00850309"/>
    <w:rsid w:val="00915F8A"/>
    <w:rsid w:val="00A13769"/>
    <w:rsid w:val="00A4747E"/>
    <w:rsid w:val="00BE7902"/>
    <w:rsid w:val="00C60916"/>
    <w:rsid w:val="00CA20F3"/>
    <w:rsid w:val="00D91486"/>
    <w:rsid w:val="00E53C62"/>
    <w:rsid w:val="00EF537A"/>
    <w:rsid w:val="00F13B31"/>
    <w:rsid w:val="00FA3DE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F88E26"/>
  <w15:chartTrackingRefBased/>
  <w15:docId w15:val="{456C0DCD-8BC8-41CB-8CC6-62C705F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A9"/>
  </w:style>
  <w:style w:type="paragraph" w:styleId="Footer">
    <w:name w:val="footer"/>
    <w:basedOn w:val="Normal"/>
    <w:link w:val="FooterChar"/>
    <w:uiPriority w:val="99"/>
    <w:unhideWhenUsed/>
    <w:rsid w:val="0023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A9"/>
  </w:style>
  <w:style w:type="table" w:styleId="TableGrid">
    <w:name w:val="Table Grid"/>
    <w:basedOn w:val="TableNormal"/>
    <w:uiPriority w:val="39"/>
    <w:rsid w:val="00E5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ghaemi</dc:creator>
  <cp:keywords/>
  <dc:description/>
  <cp:lastModifiedBy>asadihad24@gmail.com</cp:lastModifiedBy>
  <cp:revision>2</cp:revision>
  <cp:lastPrinted>2021-07-31T02:57:00Z</cp:lastPrinted>
  <dcterms:created xsi:type="dcterms:W3CDTF">2024-06-24T07:44:00Z</dcterms:created>
  <dcterms:modified xsi:type="dcterms:W3CDTF">2024-06-24T07:44:00Z</dcterms:modified>
</cp:coreProperties>
</file>